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91EA" w14:textId="3F38BC4F" w:rsidR="00034B91" w:rsidRDefault="00034B9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3EEF7" wp14:editId="6D50D18E">
                <wp:simplePos x="0" y="0"/>
                <wp:positionH relativeFrom="margin">
                  <wp:posOffset>10053955</wp:posOffset>
                </wp:positionH>
                <wp:positionV relativeFrom="paragraph">
                  <wp:posOffset>-442595</wp:posOffset>
                </wp:positionV>
                <wp:extent cx="3657600" cy="41910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19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4E0D9" w14:textId="15FF09C8" w:rsidR="00034B91" w:rsidRPr="00034B91" w:rsidRDefault="00034B91" w:rsidP="00034B9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Observatie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EEF7" id="Rechthoek 8" o:spid="_x0000_s1026" style="position:absolute;margin-left:791.65pt;margin-top:-34.85pt;width:4in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UqdwIAAG0FAAAOAAAAZHJzL2Uyb0RvYy54bWysVFtv0zAUfkfiP1h+Z2lKd4uWTtWmIaSx&#10;VWxoz65jtxaOj7HdJuXXc+xcWo1JIMRLcu43f+dcXbe1JjvhvAJT0vxkQokwHCpl1iX99nz34YIS&#10;H5ipmAYjSroXnl7P37+7amwhprABXQlHMIjxRWNLugnBFlnm+UbUzJ+AFQaVElzNArJunVWONRi9&#10;1tl0MjnLGnCVdcCF9yi97ZR0nuJLKXh4lNKLQHRJsbaQvi59V/Gbza9YsXbMbhTvy2D/UEXNlMGk&#10;Y6hbFhjZOvVbqFpxBx5kOOFQZyCl4iL1gN3kk1fdPG2YFakXHI6345j8/wvLH3ZPdulwDI31hUcy&#10;dtFKV8c/1kfaNKz9OCzRBsJR+PHs9PxsgjPlqJvllznSGCY7eFvnwycBNYlESR0+RpoR29370JkO&#10;JjGZB62qO6V1YiIAxI12ZMfw6RjnwoRZctfb+gtUnRwh0KVlBYrxqTvxxSDGahKUYqRU21GS7NBx&#10;osJei5ham69CElVhj3lKOEY4riXvm03W0U1i5aPj9M+OvX10FQmoo/NfZB09UmYwYXSulQH3Vvbq&#10;+1Cy7OxxHkd9RzK0q7ZHwgqq/dIRB93GeMvvFL7iPfNhyRyuCD48rn14xI/U0JQUeoqSDbifb8mj&#10;PSIXtZQ0uHIl9T+2zAlK9GeDmL7MZ7O4o4mZnZ5PkXHHmtWxxmzrG0Bo5HhgLE9ktA96IKWD+gWv&#10;wyJmRRUzHHOXlAc3MDehOwV4X7hYLJIZ7qVl4d48WT4AIKL0uX1hzvZQDrgEDzCsJyteIbqzjU9j&#10;YLENIFWCexxxN9d+9LjTCZT9/YlH45hPVocrOf8FAAD//wMAUEsDBBQABgAIAAAAIQAB2rOZ4QAA&#10;AAwBAAAPAAAAZHJzL2Rvd25yZXYueG1sTI9Lb8IwEITvlfofrK3UGzgQ8UrjIFSpqrhQlUfPS7x5&#10;iNgOsYHw77s90ePMfpqdSZe9acSVOl87q2A0jECQzZ2ubalgv/sYzEH4gFZj4ywpuJOHZfb8lGKi&#10;3c1+03UbSsEh1ieooAqhTaT0eUUG/dC1ZPlWuM5gYNmVUnd443DTyHEUTaXB2vKHClt6ryg/bS9G&#10;wWlz+Dy066Lf7+Tm/FPcz1/rFSr1+tKv3kAE6sMDhr/6XB0y7nR0F6u9aFhP5nHMrILBdDEDwch4&#10;NFmwdWQrnoHMUvl/RPYLAAD//wMAUEsBAi0AFAAGAAgAAAAhALaDOJL+AAAA4QEAABMAAAAAAAAA&#10;AAAAAAAAAAAAAFtDb250ZW50X1R5cGVzXS54bWxQSwECLQAUAAYACAAAACEAOP0h/9YAAACUAQAA&#10;CwAAAAAAAAAAAAAAAAAvAQAAX3JlbHMvLnJlbHNQSwECLQAUAAYACAAAACEAiNR1KncCAABtBQAA&#10;DgAAAAAAAAAAAAAAAAAuAgAAZHJzL2Uyb0RvYy54bWxQSwECLQAUAAYACAAAACEAAdqzmeEAAAAM&#10;AQAADwAAAAAAAAAAAAAAAADRBAAAZHJzL2Rvd25yZXYueG1sUEsFBgAAAAAEAAQA8wAAAN8FAAAA&#10;AA==&#10;" fillcolor="#fff2cc [663]" strokecolor="#4472c4 [3204]" strokeweight=".5pt">
                <v:textbox>
                  <w:txbxContent>
                    <w:p w14:paraId="1C74E0D9" w14:textId="15FF09C8" w:rsidR="00034B91" w:rsidRPr="00034B91" w:rsidRDefault="00034B91" w:rsidP="00034B9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Observatie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4D5CB" wp14:editId="6D8572E2">
                <wp:simplePos x="0" y="0"/>
                <wp:positionH relativeFrom="margin">
                  <wp:posOffset>6205856</wp:posOffset>
                </wp:positionH>
                <wp:positionV relativeFrom="paragraph">
                  <wp:posOffset>-442595</wp:posOffset>
                </wp:positionV>
                <wp:extent cx="3657600" cy="41910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413A7" w14:textId="76FB47B6" w:rsidR="00034B91" w:rsidRPr="00034B91" w:rsidRDefault="00D936D6" w:rsidP="00034B9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Herleiden </w:t>
                            </w:r>
                            <w:r w:rsidR="00034B91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uit voorbeelden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4D5CB" id="Rechthoek 6" o:spid="_x0000_s1027" style="position:absolute;margin-left:488.65pt;margin-top:-34.85pt;width:4in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IffAIAAHQFAAAOAAAAZHJzL2Uyb0RvYy54bWysVFtP2zAUfp+0/2D5faTpSoGIFFVFTJMY&#10;oMHEs+vY1Jrj49luk+7X79i5tGJIm6a9JMfnfvnOubxqa012wnkFpqT5yYQSYThUyryU9NvTzYdz&#10;SnxgpmIajCjpXnh6tXj/7rKxhZjCBnQlHEEnxheNLekmBFtkmecbUTN/AlYYFEpwNQv4dC9Z5ViD&#10;3mudTSeTedaAq6wDLrxH7nUnpIvkX0rBw72UXgSiS4q5hfR16buO32xxyYoXx+xG8T4N9g9Z1EwZ&#10;DDq6umaBka1Tv7mqFXfgQYYTDnUGUiouUg1YTT55Vc3jhlmRasHmeDu2yf8/t/xu92gfHLahsb7w&#10;SMYqWunq+Mf8SJuatR+bJdpAODI/zk/P5hPsKUfZLL/IkUY32cHaOh8+CahJJErqcBipR2x360On&#10;OqjEYB60qm6U1ukRASBW2pEdw9ExzoUJ82Sut/UXqDo+QqALywpk46g79vnAxmwSlKKnlNtRkOxQ&#10;caLCXosYWpuvQhJVYY15Cjh6OM4l74tN2tFMYuaj4fTPhr1+NBUJqKPxX0QdLVJkMGE0rpUB91b0&#10;6vuQsuz0sR9HdUcytOsWC49194BYQ7V/cMRBtzje8huFw7xlPjwwh5uC88ftD/f4kRqakkJPUbIB&#10;9/MtftRHAKOUkgY3r6T+x5Y5QYn+bBDaF/lsFlc1PWanZ1N8uGPJ+lhitvUKECE53hnLExn1gx5I&#10;6aB+xiOxjFFRxAzH2CXlwQ2PVeguAp4ZLpbLpIbraVm4NY+WDziIYH1qn5mzPaID7sIdDFvKilfA&#10;7nTjhAwstwGkSqiPne762k8AVzthsz9D8XYcv5PW4VgufgEAAP//AwBQSwMEFAAGAAgAAAAhABe+&#10;WQveAAAACwEAAA8AAABkcnMvZG93bnJldi54bWxMj8tOwzAQRfdI/IM1SOxaB6ImJMSpEBJiidoi&#10;IXZuPHmIeBxi58HfM13Bcu5cnTlT7FfbixlH3zlScLeNQCBVznTUKHg/vWweQPigyejeESr4QQ/7&#10;8vqq0LlxCx1wPoZGMIR8rhW0IQy5lL5q0Wq/dQMS72o3Wh14HBtpRr0w3PbyPooSaXVHfKHVAz63&#10;WH0dJ8uU77rzn4eQza/J8mFoknUW3pS6vVmfHkEEXMNfGS76rA4lO53dRMaLXkGWpjFXFWySLAVx&#10;aex2MUdnjuIUZFnI/z+UvwAAAP//AwBQSwECLQAUAAYACAAAACEAtoM4kv4AAADhAQAAEwAAAAAA&#10;AAAAAAAAAAAAAAAAW0NvbnRlbnRfVHlwZXNdLnhtbFBLAQItABQABgAIAAAAIQA4/SH/1gAAAJQB&#10;AAALAAAAAAAAAAAAAAAAAC8BAABfcmVscy8ucmVsc1BLAQItABQABgAIAAAAIQAxOJIffAIAAHQF&#10;AAAOAAAAAAAAAAAAAAAAAC4CAABkcnMvZTJvRG9jLnhtbFBLAQItABQABgAIAAAAIQAXvlkL3gAA&#10;AAsBAAAPAAAAAAAAAAAAAAAAANYEAABkcnMvZG93bnJldi54bWxQSwUGAAAAAAQABADzAAAA4QUA&#10;AAAA&#10;" fillcolor="#e2efd9 [665]" strokecolor="#4472c4 [3204]" strokeweight=".5pt">
                <v:textbox>
                  <w:txbxContent>
                    <w:p w14:paraId="631413A7" w14:textId="76FB47B6" w:rsidR="00034B91" w:rsidRPr="00034B91" w:rsidRDefault="00D936D6" w:rsidP="00034B9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 xml:space="preserve">Herleiden </w:t>
                      </w:r>
                      <w:r w:rsidR="00034B91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uit voorbeelden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7B504" wp14:editId="36381D71">
                <wp:simplePos x="0" y="0"/>
                <wp:positionH relativeFrom="margin">
                  <wp:posOffset>14605</wp:posOffset>
                </wp:positionH>
                <wp:positionV relativeFrom="paragraph">
                  <wp:posOffset>-442595</wp:posOffset>
                </wp:positionV>
                <wp:extent cx="6067425" cy="419100"/>
                <wp:effectExtent l="0" t="0" r="28575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C0867" w14:textId="2D0FF675" w:rsidR="00034B91" w:rsidRPr="00034B91" w:rsidRDefault="00034B91" w:rsidP="00034B9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STARR-vragen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7B504" id="Rechthoek 5" o:spid="_x0000_s1028" style="position:absolute;margin-left:1.15pt;margin-top:-34.85pt;width:477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rQUgIAAAIFAAAOAAAAZHJzL2Uyb0RvYy54bWysVN9r2zAQfh/sfxB6XxyHtF1DnBJSOgal&#10;LU1HnxVZSsxknXZSYmd//U5K7ISusDH2Iut0v+++z9ObtjZsp9BXYAueD4acKSuhrOy64N9e7j59&#10;5swHYUthwKqC75XnN7OPH6aNm6gRbMCUChkFsX7SuIJvQnCTLPNyo2rhB+CUJaUGrEUgEddZiaKh&#10;6LXJRsPhZdYAlg5BKu/p9fag5LMUX2slw6PWXgVmCk61hXRiOlfxzGZTMVmjcJtKHssQ/1BFLSpL&#10;SftQtyIItsXqt1B1JRE86DCQUGegdSVV6oG6yYdvulluhFOpFxqOd/2Y/P8LKx92S/eENIbG+Ymn&#10;a+yi1VjHL9XH2jSsfT8s1QYm6fFyeHk1Hl1wJkk3zq/zYZpmdvJ26MMXBTWLl4IjLSPNSOzufaCM&#10;ZNqZkHDKn25hb1QswdhnpVlVUsY8eSdoqIVBthO0VCGlsiGPi6R4yTq66cqY3nH0Z8ejfXRVCTa9&#10;819k7T1SZrChd64rC/he9vJ7V7I+2HcTOPQdRxDaVUuNF3wUm4svKyj3T8gQDjD2Tt5VNNp74cOT&#10;QMItIZy4GB7p0AaagsPxxtkG8Od779Ge4ERazhriQcH9j61AxZn5aglo1/l4HImThPHF1YgEPNes&#10;zjV2Wy+AtpIT651M12gfTHfVCPUrUXYes5JKWEm5Cy4DdsIiHPhJpJdqPk9mRBYnwr1dOtnhIELn&#10;pX0V6I74CoTMB+g4IyZvYHawjRuyMN8G0FXC4Gmuxw0Q0RKUjj+FyORzOVmdfl2zXwAAAP//AwBQ&#10;SwMEFAAGAAgAAAAhAE6v/8zeAAAACAEAAA8AAABkcnMvZG93bnJldi54bWxMj8FOwzAQRO9I/IO1&#10;SNxah1ZtaIhTARIHijjUbe9uvCQR9jqK3Tb8PdsTHHdmNPumXI/eiTMOsQuk4GGagUCqg+2oUbDf&#10;vU0eQcRkyBoXCBX8YIR1dXtTmsKGC23xrFMjuIRiYRS0KfWFlLFu0Zs4DT0Se19h8CbxOTTSDubC&#10;5d7JWZYtpTcd8YfW9PjaYv2tT17BQqNOLzHbHj4/8l2/1+5dbg5K3d+Nz08gEo7pLwxXfEaHipmO&#10;4UQ2CqdgNueggslylYNgf7XIecqRlXkOsirl/wHVLwAAAP//AwBQSwECLQAUAAYACAAAACEAtoM4&#10;kv4AAADhAQAAEwAAAAAAAAAAAAAAAAAAAAAAW0NvbnRlbnRfVHlwZXNdLnhtbFBLAQItABQABgAI&#10;AAAAIQA4/SH/1gAAAJQBAAALAAAAAAAAAAAAAAAAAC8BAABfcmVscy8ucmVsc1BLAQItABQABgAI&#10;AAAAIQC9yQrQUgIAAAIFAAAOAAAAAAAAAAAAAAAAAC4CAABkcnMvZTJvRG9jLnhtbFBLAQItABQA&#10;BgAIAAAAIQBOr//M3gAAAAgBAAAPAAAAAAAAAAAAAAAAAKwEAABkcnMvZG93bnJldi54bWxQSwUG&#10;AAAAAAQABADzAAAAtw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E2C0867" w14:textId="2D0FF675" w:rsidR="00034B91" w:rsidRPr="00034B91" w:rsidRDefault="00034B91" w:rsidP="00034B9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 w:rsidRPr="00034B91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STARR-vragen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721D0" w14:textId="50308407" w:rsidR="00034B91" w:rsidRDefault="00D207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825B6" wp14:editId="22AE0873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067425" cy="2438400"/>
                <wp:effectExtent l="0" t="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3B34" w14:textId="0CB46DDF" w:rsidR="00034B91" w:rsidRDefault="00034B91" w:rsidP="00034B91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Prof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essionaliteit</w:t>
                            </w: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: </w:t>
                            </w:r>
                            <w:r w:rsidR="00AB3C4A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zelfzorg</w:t>
                            </w:r>
                          </w:p>
                          <w:p w14:paraId="5AD3E6D7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is zich er bewust van dat er een balans moet zijn tussen de eisen van de opleiding en de behoeften van het privéleven. </w:t>
                            </w:r>
                          </w:p>
                          <w:p w14:paraId="0E4BB6E0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is zich bewust dat er een balans moet zijn tussen de formele, meer observerende rol als (huis)arts en het meevoelen met de patiënt als medemens.</w:t>
                            </w:r>
                          </w:p>
                          <w:p w14:paraId="09B37104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is zich bewust van gevoelens van onzekerheid en onmacht in de hulpverleningssituatie</w:t>
                            </w:r>
                          </w:p>
                          <w:p w14:paraId="44035E6D" w14:textId="77777777" w:rsidR="00AB3C4A" w:rsidRPr="00AB3C4A" w:rsidRDefault="00AB3C4A" w:rsidP="00AB3C4A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04A495F" w14:textId="77777777" w:rsidR="00AB3C4A" w:rsidRPr="00AB3C4A" w:rsidRDefault="00AB3C4A" w:rsidP="00AB3C4A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4CEDB02E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laat zich gemakkelijk door het werk zo in beslag nemen dat privéleven erg in gedrang komt.</w:t>
                            </w:r>
                          </w:p>
                          <w:p w14:paraId="558CB96A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laat zich meeslepen door emoties van of meevoelen met de patiënt zodat privéleven onder druk komt.</w:t>
                            </w:r>
                          </w:p>
                          <w:p w14:paraId="12B1F625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durft niet nee te zeggen, neemt probleem van ander over.</w:t>
                            </w:r>
                          </w:p>
                          <w:p w14:paraId="503CACBA" w14:textId="77777777" w:rsidR="00AB3C4A" w:rsidRPr="00AB3C4A" w:rsidRDefault="00AB3C4A" w:rsidP="00AB3C4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B3C4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(h)erkent niet dat de hulpverleningssituatie onzekerheid of onmacht kan oproepen.</w:t>
                            </w:r>
                          </w:p>
                          <w:p w14:paraId="0922DE48" w14:textId="77777777" w:rsidR="00034B91" w:rsidRDefault="00034B91" w:rsidP="00034B91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3865BD51" w14:textId="1412C21C" w:rsidR="00034B91" w:rsidRDefault="00034B91" w:rsidP="00034B91">
                            <w:pPr>
                              <w:jc w:val="center"/>
                            </w:pPr>
                          </w:p>
                          <w:p w14:paraId="2EAD5B4E" w14:textId="4B947C7A" w:rsidR="00D20725" w:rsidRDefault="00D20725" w:rsidP="00034B91">
                            <w:pPr>
                              <w:jc w:val="center"/>
                            </w:pPr>
                          </w:p>
                          <w:p w14:paraId="1A78368E" w14:textId="10D19E16" w:rsidR="00D20725" w:rsidRDefault="00D20725" w:rsidP="00034B91">
                            <w:pPr>
                              <w:jc w:val="center"/>
                            </w:pPr>
                          </w:p>
                          <w:p w14:paraId="54AA63D2" w14:textId="27C4411D" w:rsidR="00D20725" w:rsidRDefault="00D20725" w:rsidP="00034B91">
                            <w:pPr>
                              <w:jc w:val="center"/>
                            </w:pPr>
                          </w:p>
                          <w:p w14:paraId="2F02B680" w14:textId="1620127C" w:rsidR="00D20725" w:rsidRDefault="00D20725" w:rsidP="00034B91">
                            <w:pPr>
                              <w:jc w:val="center"/>
                            </w:pPr>
                          </w:p>
                          <w:p w14:paraId="6771EB8C" w14:textId="18664529" w:rsidR="00D20725" w:rsidRDefault="00D20725" w:rsidP="00034B91">
                            <w:pPr>
                              <w:jc w:val="center"/>
                            </w:pPr>
                          </w:p>
                          <w:p w14:paraId="2677ED91" w14:textId="77777777" w:rsidR="00D20725" w:rsidRPr="00034B91" w:rsidRDefault="00D20725" w:rsidP="0003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825B6" id="Rechthoek 1" o:spid="_x0000_s1029" style="position:absolute;margin-left:0;margin-top:2.8pt;width:477.75pt;height:19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+XVAIAAAMFAAAOAAAAZHJzL2Uyb0RvYy54bWysVG1r2zAQ/j7YfxD6vjrx0peFOCW0dAxK&#10;W5aOflZkKTGTddpJiZ39+p3k2AldYWPsi6zTvd89j2fXbW3YTqGvwBZ8fDbiTFkJZWXXBf/2fPfh&#10;ijMfhC2FAasKvleeX8/fv5s1bqpy2IApFTIKYv20cQXfhOCmWeblRtXCn4FTlpQasBaBRFxnJYqG&#10;otcmy0eji6wBLB2CVN7T622n5PMUX2slw6PWXgVmCk61hXRiOlfxzOYzMV2jcJtKHsoQ/1BFLSpL&#10;SYdQtyIItsXqt1B1JRE86HAmoc5A60qq1AN1Mx696ma5EU6lXmg43g1j8v8vrHzYLd0T0hga56ee&#10;rrGLVmMdv1Qfa9Ow9sOwVBuYpMeL0cXlJD/nTJIun3y8mozSOLOju0MfPiuoWbwUHGkbaUhid+8D&#10;pSTT3oSEYwHpFvZGxRqM/ao0q0pKOU7eCRvqxiDbCdqqkFLZMI6bpHjJOrrpypjBMf+z48E+uqqE&#10;m8H5L7IOHikz2DA415UFfCt7+b0vWXf2/QS6vuMIQrtqqfGCX8Xm4ssKyv0TMoQOx97Ju4pGey98&#10;eBJIwCWIExnDIx3aQFNwONw42wD+fOs92hOeSMtZQ0QouP+xFag4M18sIe3TeDKJzEnC5PwyJwFP&#10;NatTjd3WN0BbGRPtnUzXaB9Mf9UI9QtxdhGzkkpYSbkLLgP2wk3oCEqsl2qxSGbEFifCvV062eMg&#10;Que5fRHoDvgKBM0H6Ekjpq9g1tnGDVlYbAPoKmHwONfDBohpCUqHv0Kk8qmcrI7/rvkvAAAA//8D&#10;AFBLAwQUAAYACAAAACEAwk23rdwAAAAGAQAADwAAAGRycy9kb3ducmV2LnhtbEyPwU7DMBBE70j8&#10;g7VI3KgDKKENcSpA4gCIQ9327sbbJKq9jmK3DX/PcirH1YzevK2Wk3fihGPsAym4n2UgkJpge2oV&#10;bNbvd3MQMRmyxgVCBT8YYVlfX1WmtOFMKzzp1AqGUCyNgi6loZQyNh16E2dhQOJsH0ZvEp9jK+1o&#10;zgz3Tj5kWSG96YkXOjPgW4fNQR+9glyjTq8xW22/v57Ww0a7D/m5Ver2Znp5BpFwSpcy/OmzOtTs&#10;tAtHslE4BfxIYlIBgsNFnucgdgoe54sCZF3J//r1LwAAAP//AwBQSwECLQAUAAYACAAAACEAtoM4&#10;kv4AAADhAQAAEwAAAAAAAAAAAAAAAAAAAAAAW0NvbnRlbnRfVHlwZXNdLnhtbFBLAQItABQABgAI&#10;AAAAIQA4/SH/1gAAAJQBAAALAAAAAAAAAAAAAAAAAC8BAABfcmVscy8ucmVsc1BLAQItABQABgAI&#10;AAAAIQAHbR+XVAIAAAMFAAAOAAAAAAAAAAAAAAAAAC4CAABkcnMvZTJvRG9jLnhtbFBLAQItABQA&#10;BgAIAAAAIQDCTbet3AAAAAYBAAAPAAAAAAAAAAAAAAAAAK4EAABkcnMvZG93bnJldi54bWxQSwUG&#10;AAAAAAQABADzAAAAtw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12B73B34" w14:textId="0CB46DDF" w:rsidR="00034B91" w:rsidRDefault="00034B91" w:rsidP="00034B91">
                      <w:pP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Prof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essionaliteit</w:t>
                      </w: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 xml:space="preserve">: </w:t>
                      </w:r>
                      <w:r w:rsidR="00AB3C4A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zelfzorg</w:t>
                      </w:r>
                    </w:p>
                    <w:p w14:paraId="5AD3E6D7" w14:textId="77777777" w:rsidR="00AB3C4A" w:rsidRPr="00AB3C4A" w:rsidRDefault="00AB3C4A" w:rsidP="00AB3C4A">
                      <w:pPr>
                        <w:numPr>
                          <w:ilvl w:val="0"/>
                          <w:numId w:val="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is zich er bewust van dat er een balans moet zijn tussen de eisen van de opleiding en de behoeften van het privéleven. </w:t>
                      </w:r>
                    </w:p>
                    <w:p w14:paraId="0E4BB6E0" w14:textId="77777777" w:rsidR="00AB3C4A" w:rsidRPr="00AB3C4A" w:rsidRDefault="00AB3C4A" w:rsidP="00AB3C4A">
                      <w:pPr>
                        <w:numPr>
                          <w:ilvl w:val="0"/>
                          <w:numId w:val="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is zich bewust dat er een balans moet zijn tussen de formele, meer observerende rol als (huis)arts en het meevoelen met de patiënt als medemens.</w:t>
                      </w:r>
                    </w:p>
                    <w:p w14:paraId="09B37104" w14:textId="77777777" w:rsidR="00AB3C4A" w:rsidRPr="00AB3C4A" w:rsidRDefault="00AB3C4A" w:rsidP="00AB3C4A">
                      <w:pPr>
                        <w:numPr>
                          <w:ilvl w:val="0"/>
                          <w:numId w:val="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is zich bewust van gevoelens van onzekerheid en onmacht in de hulpverleningssituatie</w:t>
                      </w:r>
                    </w:p>
                    <w:p w14:paraId="44035E6D" w14:textId="77777777" w:rsidR="00AB3C4A" w:rsidRPr="00AB3C4A" w:rsidRDefault="00AB3C4A" w:rsidP="00AB3C4A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504A495F" w14:textId="77777777" w:rsidR="00AB3C4A" w:rsidRPr="00AB3C4A" w:rsidRDefault="00AB3C4A" w:rsidP="00AB3C4A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4CEDB02E" w14:textId="77777777" w:rsidR="00AB3C4A" w:rsidRPr="00AB3C4A" w:rsidRDefault="00AB3C4A" w:rsidP="00AB3C4A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laat zich gemakkelijk door het werk zo in beslag nemen dat privéleven erg in gedrang komt.</w:t>
                      </w:r>
                    </w:p>
                    <w:p w14:paraId="558CB96A" w14:textId="77777777" w:rsidR="00AB3C4A" w:rsidRPr="00AB3C4A" w:rsidRDefault="00AB3C4A" w:rsidP="00AB3C4A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laat zich meeslepen door emoties van of meevoelen met de patiënt zodat privéleven onder druk komt.</w:t>
                      </w:r>
                    </w:p>
                    <w:p w14:paraId="12B1F625" w14:textId="77777777" w:rsidR="00AB3C4A" w:rsidRPr="00AB3C4A" w:rsidRDefault="00AB3C4A" w:rsidP="00AB3C4A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durft niet nee te zeggen, neemt probleem van ander over.</w:t>
                      </w:r>
                    </w:p>
                    <w:p w14:paraId="503CACBA" w14:textId="77777777" w:rsidR="00AB3C4A" w:rsidRPr="00AB3C4A" w:rsidRDefault="00AB3C4A" w:rsidP="00AB3C4A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B3C4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(h)erkent niet dat de hulpverleningssituatie onzekerheid of onmacht kan oproepen.</w:t>
                      </w:r>
                    </w:p>
                    <w:p w14:paraId="0922DE48" w14:textId="77777777" w:rsidR="00034B91" w:rsidRDefault="00034B91" w:rsidP="00034B91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3865BD51" w14:textId="1412C21C" w:rsidR="00034B91" w:rsidRDefault="00034B91" w:rsidP="00034B91">
                      <w:pPr>
                        <w:jc w:val="center"/>
                      </w:pPr>
                    </w:p>
                    <w:p w14:paraId="2EAD5B4E" w14:textId="4B947C7A" w:rsidR="00D20725" w:rsidRDefault="00D20725" w:rsidP="00034B91">
                      <w:pPr>
                        <w:jc w:val="center"/>
                      </w:pPr>
                    </w:p>
                    <w:p w14:paraId="1A78368E" w14:textId="10D19E16" w:rsidR="00D20725" w:rsidRDefault="00D20725" w:rsidP="00034B91">
                      <w:pPr>
                        <w:jc w:val="center"/>
                      </w:pPr>
                    </w:p>
                    <w:p w14:paraId="54AA63D2" w14:textId="27C4411D" w:rsidR="00D20725" w:rsidRDefault="00D20725" w:rsidP="00034B91">
                      <w:pPr>
                        <w:jc w:val="center"/>
                      </w:pPr>
                    </w:p>
                    <w:p w14:paraId="2F02B680" w14:textId="1620127C" w:rsidR="00D20725" w:rsidRDefault="00D20725" w:rsidP="00034B91">
                      <w:pPr>
                        <w:jc w:val="center"/>
                      </w:pPr>
                    </w:p>
                    <w:p w14:paraId="6771EB8C" w14:textId="18664529" w:rsidR="00D20725" w:rsidRDefault="00D20725" w:rsidP="00034B91">
                      <w:pPr>
                        <w:jc w:val="center"/>
                      </w:pPr>
                    </w:p>
                    <w:p w14:paraId="2677ED91" w14:textId="77777777" w:rsidR="00D20725" w:rsidRPr="00034B91" w:rsidRDefault="00D20725" w:rsidP="00034B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36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C1C2B" wp14:editId="41D83442">
                <wp:simplePos x="0" y="0"/>
                <wp:positionH relativeFrom="margin">
                  <wp:posOffset>10082530</wp:posOffset>
                </wp:positionH>
                <wp:positionV relativeFrom="paragraph">
                  <wp:posOffset>67945</wp:posOffset>
                </wp:positionV>
                <wp:extent cx="3657600" cy="89344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934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F94E4" w14:textId="77777777" w:rsidR="00D936D6" w:rsidRDefault="00D936D6" w:rsidP="00D936D6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9A0D8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Communicatie: empathie</w:t>
                            </w:r>
                          </w:p>
                          <w:p w14:paraId="5BFFA107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stemt af op gesprekspartner, bv. door aankijken en luisteren.</w:t>
                            </w:r>
                          </w:p>
                          <w:p w14:paraId="78D17E34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geeft ruimte aan de ander en diens verhaal.</w:t>
                            </w:r>
                          </w:p>
                          <w:p w14:paraId="17E389FA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reageert op expliciete signalen over de gesprekssfeer en gaat erop in.</w:t>
                            </w:r>
                          </w:p>
                          <w:p w14:paraId="0F3103AE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non-verbaal en verbaal gedrag zijn met elkaar in overeenstemming.</w:t>
                            </w:r>
                          </w:p>
                          <w:p w14:paraId="14700DCF" w14:textId="2617F3CD" w:rsidR="00D936D6" w:rsidRPr="00D20725" w:rsidRDefault="00D936D6" w:rsidP="00D936D6">
                            <w:pPr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CE7F3D" w14:textId="77777777" w:rsidR="00D936D6" w:rsidRPr="00D20725" w:rsidRDefault="00D936D6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71F4141C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kijkt niet aan, luistert niet, stemt niet af.</w:t>
                            </w:r>
                          </w:p>
                          <w:p w14:paraId="3BB464EB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laat de ander zijn verhaal niet afmaken.</w:t>
                            </w:r>
                          </w:p>
                          <w:p w14:paraId="129050D5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reageert niet als sfeer of verloop van gesprek aan de orde gesteld wordt.</w:t>
                            </w:r>
                          </w:p>
                          <w:p w14:paraId="4579BD77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non-verbaal en verbaal gedrag zijn niet met elkaar in overeenstemming.</w:t>
                            </w:r>
                          </w:p>
                          <w:p w14:paraId="6A666002" w14:textId="77777777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747E2E80" w14:textId="77777777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27CAD56B" w14:textId="77777777" w:rsidR="00D936D6" w:rsidRDefault="00D936D6" w:rsidP="00D936D6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9A0D8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Communicatie: informatieoverdracht</w:t>
                            </w:r>
                          </w:p>
                          <w:p w14:paraId="2B6A3985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past zinsbouw, woordkeus aan gesprekspartner aan.</w:t>
                            </w:r>
                          </w:p>
                          <w:p w14:paraId="252D8061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formuleert duidelijk en begrijpelijk.</w:t>
                            </w:r>
                          </w:p>
                          <w:p w14:paraId="5DA2D3A4" w14:textId="2022AD0B" w:rsidR="00D936D6" w:rsidRPr="00D20725" w:rsidRDefault="00D936D6" w:rsidP="00D936D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corrigeert bij niet begrijpen door formulering te veranderen.</w:t>
                            </w:r>
                          </w:p>
                          <w:p w14:paraId="4A9E2294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vraagt om toelichting als hij iets niet begrijpt.</w:t>
                            </w:r>
                          </w:p>
                          <w:p w14:paraId="2FA1661A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geeft er blijk van te luisteren, onderbreekt niet.</w:t>
                            </w:r>
                          </w:p>
                          <w:p w14:paraId="5DD6C138" w14:textId="77777777" w:rsidR="00D936D6" w:rsidRPr="00D20725" w:rsidRDefault="00D936D6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2BF7004" w14:textId="77777777" w:rsidR="00D936D6" w:rsidRPr="00D20725" w:rsidRDefault="00D936D6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553907CB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gebruikt jargon en corrigeert daar niet op, als blijkt dat ander ‘t niet begrijpt.</w:t>
                            </w:r>
                          </w:p>
                          <w:p w14:paraId="07ECD562" w14:textId="6D5551DD" w:rsidR="00D936D6" w:rsidRPr="00D20725" w:rsidRDefault="00D936D6" w:rsidP="00D936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formuleert warrig, onsamenhangend, verhaal is moeilijk te volgen.</w:t>
                            </w:r>
                          </w:p>
                          <w:p w14:paraId="23C2D3E4" w14:textId="77777777" w:rsidR="00D936D6" w:rsidRPr="00D20725" w:rsidRDefault="00D936D6" w:rsidP="00D936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stelt geen vragen als niet duidelijk is wat gesprekspartner bedoelt.</w:t>
                            </w:r>
                          </w:p>
                          <w:p w14:paraId="044789A7" w14:textId="7D328770" w:rsidR="00D936D6" w:rsidRPr="00D20725" w:rsidRDefault="00D936D6" w:rsidP="00D936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onderbreekt herhaaldelijk, laat blijken de ander niet te horen.</w:t>
                            </w:r>
                          </w:p>
                          <w:p w14:paraId="2B2375DC" w14:textId="5D64F45E" w:rsidR="00D936D6" w:rsidRPr="00034B91" w:rsidRDefault="00D936D6" w:rsidP="00D936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C1C2B" id="Rechthoek 10" o:spid="_x0000_s1030" style="position:absolute;margin-left:793.9pt;margin-top:5.35pt;width:4in;height:70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XmgAIAAHUFAAAOAAAAZHJzL2Uyb0RvYy54bWysVN1P2zAQf5+0/8Hy+0hbCoOKFFUgpkkM&#10;0GDi2XVsas3xeWe3SffX7+w0acWQNk17Sc73/fG7u7hsa8s2CoMBV/Lx0Ygz5SRUxr2U/NvTzYcz&#10;zkIUrhIWnCr5VgV+OX//7qLxMzWBFdhKISMnLswaX/JVjH5WFEGuVC3CEXjlSKgBaxHpiS9FhaIh&#10;77UtJqPRadEAVh5BqhCIe90J+Tz711rJeK91UJHZklNuMX8xf5fpW8wvxOwFhV8ZuUtD/EMWtTCO&#10;gg6urkUUbI3mN1e1kQgBdDySUBegtZEq10DVjEevqnlcCa9yLdSc4Ic2hf/nVt5tHv0DUhsaH2aB&#10;yFRFq7FOf8qPtblZ26FZqo1MEvP49OTj6Yh6Kkl2dn48nZ7kdhZ7c48hflJQs0SUHGkauUlicxsi&#10;hSTVXiVFC2BNdWOszY+EAHVlkW0EzU5IqVycZnO7rr9A1fEJA5RDniKxadYd+6xnU4iMpeQpBzwI&#10;UuxLzlTcWpVCW/dVaWYqKnKcAw4eDnMZp6jkPmsnM02ZD4aTPxvu9JOpykgdjP8i6mCRI4OLg3Ft&#10;HOBb0avvfcq606f0D+pOZGyXLRVOw03FJc4Squ0DMoRuc4KXN4aGeStCfBBIq0IAoPWP9/TRFpqS&#10;w47ibAX48y1+0icEk5Szhlav5OHHWqDizH52hO3z8XSadjU/picfJ/TAQ8nyUOLW9RUQQsZ0aLzM&#10;ZNKPtic1Qv1MV2KRopJIOEmxSy4j9o+r2J0EujNSLRZZjfbTi3jrHr3scZDA+tQ+C/Q7REdahjvo&#10;11TMXgG7000TcrBYR9Amo37f190EaLczlHZ3KB2Pw3fW2l/L+S8AAAD//wMAUEsDBBQABgAIAAAA&#10;IQBvrD6b4gAAAA0BAAAPAAAAZHJzL2Rvd25yZXYueG1sTI9Lb8IwEITvlfgP1iL1VpzQlqA0DkKV&#10;qooLVXn0vMTOQ8TrEBsI/77bE73tzI5mv80Wg23FxfS+caQgnkQgDBVON1Qp2G0/nuYgfEDS2Doy&#10;Cm7GwyIfPWSYanelb3PZhEpwCfkUFdQhdKmUvqiNRT9xnSHela63GFj2ldQ9XrnctnIaRTNpsSG+&#10;UGNn3mtTHDdnq+C43n/uu1U57LZyffopb6ev1RKVehwPyzcQwQzhHoY/fEaHnJkO7kzai5b16zxh&#10;9sBTlIDgxDSePbNzYOclThKQeSb/f5H/AgAA//8DAFBLAQItABQABgAIAAAAIQC2gziS/gAAAOEB&#10;AAATAAAAAAAAAAAAAAAAAAAAAABbQ29udGVudF9UeXBlc10ueG1sUEsBAi0AFAAGAAgAAAAhADj9&#10;If/WAAAAlAEAAAsAAAAAAAAAAAAAAAAALwEAAF9yZWxzLy5yZWxzUEsBAi0AFAAGAAgAAAAhAIPb&#10;NeaAAgAAdQUAAA4AAAAAAAAAAAAAAAAALgIAAGRycy9lMm9Eb2MueG1sUEsBAi0AFAAGAAgAAAAh&#10;AG+sPpviAAAADQEAAA8AAAAAAAAAAAAAAAAA2gQAAGRycy9kb3ducmV2LnhtbFBLBQYAAAAABAAE&#10;APMAAADpBQAAAAA=&#10;" fillcolor="#fff2cc [663]" strokecolor="#4472c4 [3204]" strokeweight=".5pt">
                <v:textbox>
                  <w:txbxContent>
                    <w:p w14:paraId="04FF94E4" w14:textId="77777777" w:rsidR="00D936D6" w:rsidRDefault="00D936D6" w:rsidP="00D936D6">
                      <w:pP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r w:rsidRPr="009A0D8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Communicatie: empathie</w:t>
                      </w:r>
                    </w:p>
                    <w:p w14:paraId="5BFFA107" w14:textId="77777777" w:rsidR="00D936D6" w:rsidRPr="00D20725" w:rsidRDefault="00D936D6" w:rsidP="00D936D6">
                      <w:pPr>
                        <w:numPr>
                          <w:ilvl w:val="0"/>
                          <w:numId w:val="1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stemt af op gesprekspartner, bv. door aankijken en luisteren.</w:t>
                      </w:r>
                    </w:p>
                    <w:p w14:paraId="78D17E34" w14:textId="77777777" w:rsidR="00D936D6" w:rsidRPr="00D20725" w:rsidRDefault="00D936D6" w:rsidP="00D936D6">
                      <w:pPr>
                        <w:numPr>
                          <w:ilvl w:val="0"/>
                          <w:numId w:val="1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geeft ruimte aan de ander en diens verhaal.</w:t>
                      </w:r>
                    </w:p>
                    <w:p w14:paraId="17E389FA" w14:textId="77777777" w:rsidR="00D936D6" w:rsidRPr="00D20725" w:rsidRDefault="00D936D6" w:rsidP="00D936D6">
                      <w:pPr>
                        <w:numPr>
                          <w:ilvl w:val="0"/>
                          <w:numId w:val="1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reageert op expliciete signalen over de gesprekssfeer en gaat erop in.</w:t>
                      </w:r>
                    </w:p>
                    <w:p w14:paraId="0F3103AE" w14:textId="77777777" w:rsidR="00D936D6" w:rsidRPr="00D20725" w:rsidRDefault="00D936D6" w:rsidP="00D936D6">
                      <w:pPr>
                        <w:numPr>
                          <w:ilvl w:val="0"/>
                          <w:numId w:val="1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non-verbaal en verbaal gedrag zijn met elkaar in overeenstemming.</w:t>
                      </w:r>
                    </w:p>
                    <w:p w14:paraId="14700DCF" w14:textId="2617F3CD" w:rsidR="00D936D6" w:rsidRPr="00D20725" w:rsidRDefault="00D936D6" w:rsidP="00D936D6">
                      <w:pPr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</w:pPr>
                    </w:p>
                    <w:p w14:paraId="29CE7F3D" w14:textId="77777777" w:rsidR="00D936D6" w:rsidRPr="00D20725" w:rsidRDefault="00D936D6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71F4141C" w14:textId="77777777" w:rsidR="00D936D6" w:rsidRPr="00D20725" w:rsidRDefault="00D936D6" w:rsidP="00D936D6">
                      <w:pPr>
                        <w:numPr>
                          <w:ilvl w:val="0"/>
                          <w:numId w:val="1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kijkt niet aan, luistert niet, stemt niet af.</w:t>
                      </w:r>
                    </w:p>
                    <w:p w14:paraId="3BB464EB" w14:textId="77777777" w:rsidR="00D936D6" w:rsidRPr="00D20725" w:rsidRDefault="00D936D6" w:rsidP="00D936D6">
                      <w:pPr>
                        <w:numPr>
                          <w:ilvl w:val="0"/>
                          <w:numId w:val="1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laat de ander zijn verhaal niet afmaken.</w:t>
                      </w:r>
                    </w:p>
                    <w:p w14:paraId="129050D5" w14:textId="77777777" w:rsidR="00D936D6" w:rsidRPr="00D20725" w:rsidRDefault="00D936D6" w:rsidP="00D936D6">
                      <w:pPr>
                        <w:numPr>
                          <w:ilvl w:val="0"/>
                          <w:numId w:val="1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reageert niet als sfeer of verloop van gesprek aan de orde gesteld wordt.</w:t>
                      </w:r>
                    </w:p>
                    <w:p w14:paraId="4579BD77" w14:textId="77777777" w:rsidR="00D936D6" w:rsidRPr="00D20725" w:rsidRDefault="00D936D6" w:rsidP="00D936D6">
                      <w:pPr>
                        <w:numPr>
                          <w:ilvl w:val="0"/>
                          <w:numId w:val="1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non-verbaal en verbaal gedrag zijn niet met elkaar in overeenstemming.</w:t>
                      </w:r>
                    </w:p>
                    <w:p w14:paraId="6A666002" w14:textId="77777777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747E2E80" w14:textId="77777777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27CAD56B" w14:textId="77777777" w:rsidR="00D936D6" w:rsidRDefault="00D936D6" w:rsidP="00D936D6">
                      <w:pP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r w:rsidRPr="009A0D8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Communicatie: informatieoverdracht</w:t>
                      </w:r>
                    </w:p>
                    <w:p w14:paraId="2B6A3985" w14:textId="77777777" w:rsidR="00D936D6" w:rsidRPr="00D20725" w:rsidRDefault="00D936D6" w:rsidP="00D936D6">
                      <w:pPr>
                        <w:numPr>
                          <w:ilvl w:val="0"/>
                          <w:numId w:val="1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past zinsbouw, woordkeus aan gesprekspartner aan.</w:t>
                      </w:r>
                    </w:p>
                    <w:p w14:paraId="252D8061" w14:textId="77777777" w:rsidR="00D936D6" w:rsidRPr="00D20725" w:rsidRDefault="00D936D6" w:rsidP="00D936D6">
                      <w:pPr>
                        <w:numPr>
                          <w:ilvl w:val="0"/>
                          <w:numId w:val="1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formuleert duidelijk en begrijpelijk.</w:t>
                      </w:r>
                    </w:p>
                    <w:p w14:paraId="5DA2D3A4" w14:textId="2022AD0B" w:rsidR="00D936D6" w:rsidRPr="00D20725" w:rsidRDefault="00D936D6" w:rsidP="00D936D6">
                      <w:pPr>
                        <w:numPr>
                          <w:ilvl w:val="0"/>
                          <w:numId w:val="1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corrigeert bij niet begrijpen door formulering te veranderen.</w:t>
                      </w:r>
                    </w:p>
                    <w:p w14:paraId="4A9E2294" w14:textId="77777777" w:rsidR="00D936D6" w:rsidRPr="00D20725" w:rsidRDefault="00D936D6" w:rsidP="00D936D6">
                      <w:pPr>
                        <w:numPr>
                          <w:ilvl w:val="0"/>
                          <w:numId w:val="1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vraagt om toelichting als hij iets niet begrijpt.</w:t>
                      </w:r>
                    </w:p>
                    <w:p w14:paraId="2FA1661A" w14:textId="77777777" w:rsidR="00D936D6" w:rsidRPr="00D20725" w:rsidRDefault="00D936D6" w:rsidP="00D936D6">
                      <w:pPr>
                        <w:numPr>
                          <w:ilvl w:val="0"/>
                          <w:numId w:val="1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geeft er blijk van te luisteren, onderbreekt niet.</w:t>
                      </w:r>
                    </w:p>
                    <w:p w14:paraId="5DD6C138" w14:textId="77777777" w:rsidR="00D936D6" w:rsidRPr="00D20725" w:rsidRDefault="00D936D6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12BF7004" w14:textId="77777777" w:rsidR="00D936D6" w:rsidRPr="00D20725" w:rsidRDefault="00D936D6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553907CB" w14:textId="77777777" w:rsidR="00D936D6" w:rsidRPr="00D20725" w:rsidRDefault="00D936D6" w:rsidP="00D936D6">
                      <w:pPr>
                        <w:numPr>
                          <w:ilvl w:val="0"/>
                          <w:numId w:val="1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gebruikt jargon en corrigeert daar niet op, als blijkt dat ander ‘t niet begrijpt.</w:t>
                      </w:r>
                    </w:p>
                    <w:p w14:paraId="07ECD562" w14:textId="6D5551DD" w:rsidR="00D936D6" w:rsidRPr="00D20725" w:rsidRDefault="00D936D6" w:rsidP="00D936D6">
                      <w:pPr>
                        <w:numPr>
                          <w:ilvl w:val="0"/>
                          <w:numId w:val="1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formuleert warrig, onsamenhangend, verhaal is moeilijk te volgen.</w:t>
                      </w:r>
                    </w:p>
                    <w:p w14:paraId="23C2D3E4" w14:textId="77777777" w:rsidR="00D936D6" w:rsidRPr="00D20725" w:rsidRDefault="00D936D6" w:rsidP="00D936D6">
                      <w:pPr>
                        <w:numPr>
                          <w:ilvl w:val="0"/>
                          <w:numId w:val="1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stelt geen vragen als niet duidelijk is wat gesprekspartner bedoelt.</w:t>
                      </w:r>
                    </w:p>
                    <w:p w14:paraId="044789A7" w14:textId="7D328770" w:rsidR="00D936D6" w:rsidRPr="00D20725" w:rsidRDefault="00D936D6" w:rsidP="00D936D6">
                      <w:pPr>
                        <w:numPr>
                          <w:ilvl w:val="0"/>
                          <w:numId w:val="1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onderbreekt herhaaldelijk, laat blijken de ander niet te horen.</w:t>
                      </w:r>
                    </w:p>
                    <w:p w14:paraId="2B2375DC" w14:textId="5D64F45E" w:rsidR="00D936D6" w:rsidRPr="00034B91" w:rsidRDefault="00D936D6" w:rsidP="00D936D6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4B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01C6D" wp14:editId="33953832">
                <wp:simplePos x="0" y="0"/>
                <wp:positionH relativeFrom="margin">
                  <wp:posOffset>6234430</wp:posOffset>
                </wp:positionH>
                <wp:positionV relativeFrom="paragraph">
                  <wp:posOffset>48895</wp:posOffset>
                </wp:positionV>
                <wp:extent cx="3657600" cy="895350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95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75F86" w14:textId="77777777" w:rsidR="00034B91" w:rsidRPr="001913C5" w:rsidRDefault="00034B91" w:rsidP="00D936D6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1913C5">
                              <w:rPr>
                                <w:rFonts w:ascii="Segoe UI" w:hAnsi="Segoe UI" w:cs="Segoe UI"/>
                                <w:b/>
                                <w:i/>
                                <w:iCs/>
                                <w:sz w:val="22"/>
                                <w:szCs w:val="20"/>
                              </w:rPr>
                              <w:t>Samenwerken</w:t>
                            </w:r>
                          </w:p>
                          <w:p w14:paraId="314882D4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houdt rekening met anderen, zorgt voor prettige verstandhouding.</w:t>
                            </w:r>
                          </w:p>
                          <w:p w14:paraId="45CFCF44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neemt verantwoordelijkheid voor eigen functioneren binnen groep.</w:t>
                            </w:r>
                          </w:p>
                          <w:p w14:paraId="504F2BC9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luistert, motiveert, ondersteunt, geeft feedback en spreekt aan.</w:t>
                            </w:r>
                          </w:p>
                          <w:p w14:paraId="084F8DD2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gaat evenwichtig en constructief om met potentiële conflictsituaties.</w:t>
                            </w:r>
                          </w:p>
                          <w:p w14:paraId="6F0075EC" w14:textId="77777777" w:rsidR="00034B91" w:rsidRPr="00D20725" w:rsidRDefault="00034B91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7FB8C741" w14:textId="77777777" w:rsidR="00034B91" w:rsidRPr="00D20725" w:rsidRDefault="00034B91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negatief: </w:t>
                            </w:r>
                          </w:p>
                          <w:p w14:paraId="6EC117CC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zoekt niet naar mogelijkheden voor samenwerking. </w:t>
                            </w:r>
                          </w:p>
                          <w:p w14:paraId="00BAF1D0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brengt kritiek veroordelend en zet relatie snel op scherp.</w:t>
                            </w:r>
                          </w:p>
                          <w:p w14:paraId="407F7097" w14:textId="77777777" w:rsidR="00D936D6" w:rsidRPr="00D20725" w:rsidRDefault="00034B91" w:rsidP="00D936D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benoemt kritiek op de ander helemaal niet of kan geen kritiek horen.</w:t>
                            </w:r>
                          </w:p>
                          <w:p w14:paraId="01CC6409" w14:textId="47ECF302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68336CF7" w14:textId="17E82663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5323438A" w14:textId="77777777" w:rsidR="00034B91" w:rsidRPr="001913C5" w:rsidRDefault="00034B91" w:rsidP="00D936D6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1913C5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>Organiseren: omgaan met druk</w:t>
                            </w:r>
                          </w:p>
                          <w:p w14:paraId="0AE2DBFA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gaat adequaat met de tijdsdruk om, kan prioriteiten stellen, is stressbestendig.</w:t>
                            </w:r>
                          </w:p>
                          <w:p w14:paraId="3C1DCD4D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blijft kalm onder druk.</w:t>
                            </w:r>
                          </w:p>
                          <w:p w14:paraId="5E59E7C0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organiseert zijn eigen werk.</w:t>
                            </w:r>
                          </w:p>
                          <w:p w14:paraId="3A1C965A" w14:textId="77777777" w:rsidR="00034B91" w:rsidRPr="00D20725" w:rsidRDefault="00034B91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75C0E038" w14:textId="77777777" w:rsidR="00034B91" w:rsidRPr="00D20725" w:rsidRDefault="00034B91" w:rsidP="00D936D6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0366C945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raakt geïrriteerd bij druk. </w:t>
                            </w:r>
                          </w:p>
                          <w:p w14:paraId="19441889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toont zich zenuwachtig of gejaagd. </w:t>
                            </w:r>
                          </w:p>
                          <w:p w14:paraId="646E09A6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wordt ongeduldig.</w:t>
                            </w:r>
                          </w:p>
                          <w:p w14:paraId="6C7502E3" w14:textId="77777777" w:rsidR="00034B91" w:rsidRPr="00D20725" w:rsidRDefault="00034B91" w:rsidP="00D936D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raakt overzicht kwijt.</w:t>
                            </w:r>
                          </w:p>
                          <w:p w14:paraId="5FFCB9A5" w14:textId="6DFA81EA" w:rsidR="00034B91" w:rsidRPr="00D20725" w:rsidRDefault="00034B91" w:rsidP="00D936D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D2072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stelt geen prioriteiten.</w:t>
                            </w:r>
                          </w:p>
                          <w:p w14:paraId="3E56D63C" w14:textId="246588C0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663BF621" w14:textId="255E3BAA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2B239CE9" w14:textId="10475A4F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1C603D00" w14:textId="3310FA99" w:rsidR="00D936D6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2D6A9201" w14:textId="77777777" w:rsidR="00D936D6" w:rsidRPr="00FF1C1F" w:rsidRDefault="00D936D6" w:rsidP="00D936D6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0FCE68DC" w14:textId="59D1C845" w:rsidR="00034B91" w:rsidRPr="00034B91" w:rsidRDefault="00034B91" w:rsidP="00D936D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01C6D" id="Rechthoek 9" o:spid="_x0000_s1031" style="position:absolute;margin-left:490.9pt;margin-top:3.85pt;width:4in;height:7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LSfQIAAHUFAAAOAAAAZHJzL2Uyb0RvYy54bWysVFtP2zAUfp+0/2D5faQtbSkRKapATJMY&#10;oMHEs+vY1Jrj49luk+7Xc+xcWjGkTdNeknO/+Tvn4rKpNNkJ5xWYgo5PRpQIw6FU5qWg359uPi0o&#10;8YGZkmkwoqB74enl8uOHi9rmYgIb0KVwBIMYn9e2oJsQbJ5lnm9ExfwJWGFQKcFVLCDrXrLSsRqj&#10;VzqbjEbzrAZXWgdceI/S61ZJlym+lIKHeym9CEQXFGsL6evSdx2/2fKC5S+O2Y3iXRnsH6qomDKY&#10;dAh1zQIjW6d+C1Up7sCDDCccqgykVFykHrCb8ehNN48bZkXqBYfj7TAm///C8rvdo31wOIba+twj&#10;GbtopKviH+sjTRrWfhiWaALhKDydz87mI5wpR93ifHY6QwbjZAd363z4LKAikSiow9dIQ2K7Wx9a&#10;094kZvOgVXmjtE5MRIC40o7sGL4d41yYME/uelt9hbKVIwbatCxHMb51K170YqwmYSlGSrUdJckO&#10;LScq7LWIqbX5JiRRJTY5TgmHCMe1jLtmk3V0k1j54Dj5s2NnH11FQurg/BdZB4+UGUwYnCtlwL2X&#10;vfzRlyxbe5zHUd+RDM26wcYLOo3NRckayv2DIw7azfGW3yh8zFvmwwNzuCoIAFz/cI8fqaEuKHQU&#10;JRtwv96TR3tEMGopqXH1Cup/bpkTlOgvBrF9Pp5O464mZjo7myDjjjXrY43ZVleACBnjobE8kdE+&#10;6J6UDqpnvBKrmBVVzHDMXVAeXM9chfYk4J3hYrVKZrifloVb82h5j4MI1qfmmTnbITrgMtxBv6Ys&#10;fwPs1ja+kIHVNoBUCfWHuXYvgLudsNndoXg8jvlkdbiWy1cAAAD//wMAUEsDBBQABgAIAAAAIQCp&#10;TU0L3gAAAAsBAAAPAAAAZHJzL2Rvd25yZXYueG1sTI9LT8MwEITvSPwHaytxo04QbZoQp0JIiCNq&#10;i4S4ufHmocbrEDsP/j3bE9x2Z1az3+T7xXZiwsG3jhTE6wgEUulMS7WCj9Pr/Q6ED5qM7hyhgh/0&#10;sC9ub3KdGTfTAadjqAWHkM+0giaEPpPSlw1a7deuR2KvcoPVgdehlmbQM4fbTj5E0VZa3RJ/aHSP&#10;Lw2Wl+NoOeW7av3XIaTT23b+NDTKKg3vSt2tlucnEAGX8HcMV3xGh4KZzm4k40WnIN3FjB4UJAmI&#10;q7/ZJCyceXqMWZNFLv93KH4BAAD//wMAUEsBAi0AFAAGAAgAAAAhALaDOJL+AAAA4QEAABMAAAAA&#10;AAAAAAAAAAAAAAAAAFtDb250ZW50X1R5cGVzXS54bWxQSwECLQAUAAYACAAAACEAOP0h/9YAAACU&#10;AQAACwAAAAAAAAAAAAAAAAAvAQAAX3JlbHMvLnJlbHNQSwECLQAUAAYACAAAACEAgOUC0n0CAAB1&#10;BQAADgAAAAAAAAAAAAAAAAAuAgAAZHJzL2Uyb0RvYy54bWxQSwECLQAUAAYACAAAACEAqU1NC94A&#10;AAALAQAADwAAAAAAAAAAAAAAAADXBAAAZHJzL2Rvd25yZXYueG1sUEsFBgAAAAAEAAQA8wAAAOIF&#10;AAAAAA==&#10;" fillcolor="#e2efd9 [665]" strokecolor="#4472c4 [3204]" strokeweight=".5pt">
                <v:textbox>
                  <w:txbxContent>
                    <w:p w14:paraId="72E75F86" w14:textId="77777777" w:rsidR="00034B91" w:rsidRPr="001913C5" w:rsidRDefault="00034B91" w:rsidP="00D936D6">
                      <w:pPr>
                        <w:rPr>
                          <w:rFonts w:ascii="Segoe UI" w:hAnsi="Segoe UI" w:cs="Segoe UI"/>
                          <w:b/>
                          <w:i/>
                          <w:iCs/>
                          <w:sz w:val="22"/>
                          <w:szCs w:val="20"/>
                        </w:rPr>
                      </w:pPr>
                      <w:r w:rsidRPr="001913C5">
                        <w:rPr>
                          <w:rFonts w:ascii="Segoe UI" w:hAnsi="Segoe UI" w:cs="Segoe UI"/>
                          <w:b/>
                          <w:i/>
                          <w:iCs/>
                          <w:sz w:val="22"/>
                          <w:szCs w:val="20"/>
                        </w:rPr>
                        <w:t>Samenwerken</w:t>
                      </w:r>
                    </w:p>
                    <w:p w14:paraId="314882D4" w14:textId="77777777" w:rsidR="00034B91" w:rsidRPr="00D20725" w:rsidRDefault="00034B91" w:rsidP="00D936D6">
                      <w:pPr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houdt rekening met anderen, zorgt voor prettige verstandhouding.</w:t>
                      </w:r>
                    </w:p>
                    <w:p w14:paraId="45CFCF44" w14:textId="77777777" w:rsidR="00034B91" w:rsidRPr="00D20725" w:rsidRDefault="00034B91" w:rsidP="00D936D6">
                      <w:pPr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neemt verantwoordelijkheid voor eigen functioneren binnen groep.</w:t>
                      </w:r>
                    </w:p>
                    <w:p w14:paraId="504F2BC9" w14:textId="77777777" w:rsidR="00034B91" w:rsidRPr="00D20725" w:rsidRDefault="00034B91" w:rsidP="00D936D6">
                      <w:pPr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luistert, motiveert, ondersteunt, geeft feedback en spreekt aan.</w:t>
                      </w:r>
                    </w:p>
                    <w:p w14:paraId="084F8DD2" w14:textId="77777777" w:rsidR="00034B91" w:rsidRPr="00D20725" w:rsidRDefault="00034B91" w:rsidP="00D936D6">
                      <w:pPr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gaat evenwichtig en constructief om met potentiële conflictsituaties.</w:t>
                      </w:r>
                    </w:p>
                    <w:p w14:paraId="6F0075EC" w14:textId="77777777" w:rsidR="00034B91" w:rsidRPr="00D20725" w:rsidRDefault="00034B91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7FB8C741" w14:textId="77777777" w:rsidR="00034B91" w:rsidRPr="00D20725" w:rsidRDefault="00034B91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negatief: </w:t>
                      </w:r>
                    </w:p>
                    <w:p w14:paraId="6EC117CC" w14:textId="77777777" w:rsidR="00034B91" w:rsidRPr="00D20725" w:rsidRDefault="00034B91" w:rsidP="00D936D6">
                      <w:pPr>
                        <w:numPr>
                          <w:ilvl w:val="0"/>
                          <w:numId w:val="10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zoekt niet naar mogelijkheden voor samenwerking. </w:t>
                      </w:r>
                    </w:p>
                    <w:p w14:paraId="00BAF1D0" w14:textId="77777777" w:rsidR="00034B91" w:rsidRPr="00D20725" w:rsidRDefault="00034B91" w:rsidP="00D936D6">
                      <w:pPr>
                        <w:numPr>
                          <w:ilvl w:val="0"/>
                          <w:numId w:val="10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brengt kritiek veroordelend en zet relatie snel op scherp.</w:t>
                      </w:r>
                    </w:p>
                    <w:p w14:paraId="407F7097" w14:textId="77777777" w:rsidR="00D936D6" w:rsidRPr="00D20725" w:rsidRDefault="00034B91" w:rsidP="00D936D6">
                      <w:pPr>
                        <w:numPr>
                          <w:ilvl w:val="0"/>
                          <w:numId w:val="10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benoemt kritiek op de ander helemaal niet of kan geen kritiek horen.</w:t>
                      </w:r>
                    </w:p>
                    <w:p w14:paraId="01CC6409" w14:textId="47ECF302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68336CF7" w14:textId="17E82663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5323438A" w14:textId="77777777" w:rsidR="00034B91" w:rsidRPr="001913C5" w:rsidRDefault="00034B91" w:rsidP="00D936D6">
                      <w:pPr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</w:pPr>
                      <w:r w:rsidRPr="001913C5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>Organiseren: omgaan met druk</w:t>
                      </w:r>
                    </w:p>
                    <w:p w14:paraId="0AE2DBFA" w14:textId="77777777" w:rsidR="00034B91" w:rsidRPr="00D20725" w:rsidRDefault="00034B91" w:rsidP="00D936D6">
                      <w:pPr>
                        <w:numPr>
                          <w:ilvl w:val="0"/>
                          <w:numId w:val="1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gaat adequaat met de tijdsdruk om, kan prioriteiten stellen, is stressbestendig.</w:t>
                      </w:r>
                    </w:p>
                    <w:p w14:paraId="3C1DCD4D" w14:textId="77777777" w:rsidR="00034B91" w:rsidRPr="00D20725" w:rsidRDefault="00034B91" w:rsidP="00D936D6">
                      <w:pPr>
                        <w:numPr>
                          <w:ilvl w:val="0"/>
                          <w:numId w:val="1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blijft kalm onder druk.</w:t>
                      </w:r>
                    </w:p>
                    <w:p w14:paraId="5E59E7C0" w14:textId="77777777" w:rsidR="00034B91" w:rsidRPr="00D20725" w:rsidRDefault="00034B91" w:rsidP="00D936D6">
                      <w:pPr>
                        <w:numPr>
                          <w:ilvl w:val="0"/>
                          <w:numId w:val="11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organiseert zijn eigen werk.</w:t>
                      </w:r>
                    </w:p>
                    <w:p w14:paraId="3A1C965A" w14:textId="77777777" w:rsidR="00034B91" w:rsidRPr="00D20725" w:rsidRDefault="00034B91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75C0E038" w14:textId="77777777" w:rsidR="00034B91" w:rsidRPr="00D20725" w:rsidRDefault="00034B91" w:rsidP="00D936D6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0366C945" w14:textId="77777777" w:rsidR="00034B91" w:rsidRPr="00D20725" w:rsidRDefault="00034B91" w:rsidP="00D936D6">
                      <w:pPr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raakt geïrriteerd bij druk. </w:t>
                      </w:r>
                    </w:p>
                    <w:p w14:paraId="19441889" w14:textId="77777777" w:rsidR="00034B91" w:rsidRPr="00D20725" w:rsidRDefault="00034B91" w:rsidP="00D936D6">
                      <w:pPr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toont zich zenuwachtig of gejaagd. </w:t>
                      </w:r>
                    </w:p>
                    <w:p w14:paraId="646E09A6" w14:textId="77777777" w:rsidR="00034B91" w:rsidRPr="00D20725" w:rsidRDefault="00034B91" w:rsidP="00D936D6">
                      <w:pPr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wordt ongeduldig.</w:t>
                      </w:r>
                    </w:p>
                    <w:p w14:paraId="6C7502E3" w14:textId="77777777" w:rsidR="00034B91" w:rsidRPr="00D20725" w:rsidRDefault="00034B91" w:rsidP="00D936D6">
                      <w:pPr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raakt overzicht kwijt.</w:t>
                      </w:r>
                    </w:p>
                    <w:p w14:paraId="5FFCB9A5" w14:textId="6DFA81EA" w:rsidR="00034B91" w:rsidRPr="00D20725" w:rsidRDefault="00034B91" w:rsidP="00D936D6">
                      <w:pPr>
                        <w:numPr>
                          <w:ilvl w:val="0"/>
                          <w:numId w:val="1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D2072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stelt geen prioriteiten.</w:t>
                      </w:r>
                    </w:p>
                    <w:p w14:paraId="3E56D63C" w14:textId="246588C0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663BF621" w14:textId="255E3BAA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2B239CE9" w14:textId="10475A4F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1C603D00" w14:textId="3310FA99" w:rsidR="00D936D6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2D6A9201" w14:textId="77777777" w:rsidR="00D936D6" w:rsidRPr="00FF1C1F" w:rsidRDefault="00D936D6" w:rsidP="00D936D6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0FCE68DC" w14:textId="59D1C845" w:rsidR="00034B91" w:rsidRPr="00034B91" w:rsidRDefault="00034B91" w:rsidP="00D936D6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4B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65AD3" wp14:editId="11E6836A">
                <wp:simplePos x="0" y="0"/>
                <wp:positionH relativeFrom="margin">
                  <wp:posOffset>33655</wp:posOffset>
                </wp:positionH>
                <wp:positionV relativeFrom="paragraph">
                  <wp:posOffset>6998335</wp:posOffset>
                </wp:positionV>
                <wp:extent cx="6067425" cy="2028825"/>
                <wp:effectExtent l="0" t="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AFC4E" w14:textId="77777777" w:rsidR="00034B91" w:rsidRDefault="00034B91" w:rsidP="00034B91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Prof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essionaliteit</w:t>
                            </w: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: respect</w:t>
                            </w:r>
                          </w:p>
                          <w:p w14:paraId="630E3199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bejegent anderen respectvol, ook wanneer hun opvattingen afwijken van de eigen opvattingen.</w:t>
                            </w:r>
                          </w:p>
                          <w:p w14:paraId="32919EB0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houdt rekening met schaamte, verlegenheid en terughoudendheid van patiënten.</w:t>
                            </w:r>
                          </w:p>
                          <w:p w14:paraId="17819331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adequaat omgaan met emoties van patiënten. </w:t>
                            </w:r>
                          </w:p>
                          <w:p w14:paraId="60F87CB1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laat persoonlijke waarden niet in de weg staan van een goede diagnostiek, behandeling en relatie met de patiënt. </w:t>
                            </w:r>
                          </w:p>
                          <w:p w14:paraId="37D46D7D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B79306B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23437B2C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laat merken dat hij opvattingen of normen van patiënt verwerpelijk vindt.</w:t>
                            </w:r>
                          </w:p>
                          <w:p w14:paraId="6ED91C07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probeert hem advies op te leggen.</w:t>
                            </w:r>
                          </w:p>
                          <w:p w14:paraId="1A15189B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overrulet patiënt in diens wensen, negeert zijn emoties, leest hem de les. </w:t>
                            </w:r>
                          </w:p>
                          <w:p w14:paraId="365DA0B1" w14:textId="77777777" w:rsidR="00034B91" w:rsidRDefault="00034B91" w:rsidP="00034B91">
                            <w:pPr>
                              <w:rPr>
                                <w:rFonts w:ascii="Segoe UI" w:hAnsi="Segoe UI" w:cs="Segoe UI"/>
                                <w:sz w:val="22"/>
                                <w:szCs w:val="20"/>
                              </w:rPr>
                            </w:pPr>
                          </w:p>
                          <w:p w14:paraId="717FC087" w14:textId="77777777" w:rsidR="00034B91" w:rsidRPr="00034B91" w:rsidRDefault="00034B91" w:rsidP="0003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65AD3" id="Rechthoek 4" o:spid="_x0000_s1032" style="position:absolute;margin-left:2.65pt;margin-top:551.05pt;width:477.75pt;height:1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rLTwIAAAMFAAAOAAAAZHJzL2Uyb0RvYy54bWysVNtqGzEQfS/0H4Te67UX51KTdTAOKYWQ&#10;hCQlz7JWipdqNepI9q779R1pLw5poKX0RTujuY/O2YvLtjZsr9BXYAs+m0w5U1ZCWdmXgn97uv50&#10;zpkPwpbCgFUFPyjPL5cfP1w0bqFy2IIpFTJKYv2icQXfhuAWWeblVtXCT8ApS0YNWItAKr5kJYqG&#10;stcmy6fT06wBLB2CVN7T7VVn5MuUX2slw53WXgVmCk69hXRiOjfxzJYXYvGCwm0r2bch/qGLWlSW&#10;io6prkQQbIfVb6nqSiJ40GEioc5A60qqNANNM5u+meZxK5xKs9ByvBvX5P9fWnm7f3T3SGtonF94&#10;EuMUrcY6fqk/1qZlHcZlqTYwSZen09OzeX7CmSRbPs3Pz0mhPNkx3KEPXxTULAoFR3qNtCSxv/Gh&#10;cx1cKO7YQJLCwajYg7EPSrOqpJKzFJ2wodYG2V7QqwoplQ2zvnTyjmG6MmYMzP8c2PvHUJVwMwb/&#10;RdUxIlUGG8bgurKA71Uvvw8t685/2EA3d1xBaDctDV7wtNd4s4HycI8MocOxd/K6otXeCB/uBRJw&#10;CeJExnBHhzbQFBx6ibMt4M/37qM/4YmsnDVEhIL7HzuBijPz1RLSPs/m88icpMxPznJS8LVl89pi&#10;d/Ua6FVmRHsnkxj9gxlEjVA/E2dXsSqZhJVUu+Ay4KCsQ0dQYr1Uq1VyI7Y4EW7so5MDDiJ0ntpn&#10;ga7HVyBo3sJAGrF4A7PON76QhdUugK4SBo977V+AmJZQ3P8VIpVf68nr+O9a/gIAAP//AwBQSwME&#10;FAAGAAgAAAAhAKfkpvreAAAACwEAAA8AAABkcnMvZG93bnJldi54bWxMj8FOwzAQRO9I/IO1SNyo&#10;nQABQpwKkDhAxaFue3eTJYmw11HstuHvWU5w3NnRzJtqOXsnjjjFIZCGbKFAIDWhHajTsN28Xt2D&#10;iMlSa10g1PCNEZb1+VllyzacaI1HkzrBIRRLq6FPaSyljE2P3sZFGJH49xkmbxOfUyfbyZ443DuZ&#10;K1VIbwfiht6O+NJj82UOXsOtQZOeo1rvPlZ3m3Fr3Jt832l9eTE/PYJIOKc/M/ziMzrUzLQPB2qj&#10;cJxxzUaWM5VnINjwUCjesmfpJs8KkHUl/2+ofwAAAP//AwBQSwECLQAUAAYACAAAACEAtoM4kv4A&#10;AADhAQAAEwAAAAAAAAAAAAAAAAAAAAAAW0NvbnRlbnRfVHlwZXNdLnhtbFBLAQItABQABgAIAAAA&#10;IQA4/SH/1gAAAJQBAAALAAAAAAAAAAAAAAAAAC8BAABfcmVscy8ucmVsc1BLAQItABQABgAIAAAA&#10;IQCIXwrLTwIAAAMFAAAOAAAAAAAAAAAAAAAAAC4CAABkcnMvZTJvRG9jLnhtbFBLAQItABQABgAI&#10;AAAAIQCn5Kb63gAAAAsBAAAPAAAAAAAAAAAAAAAAAKk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63DAFC4E" w14:textId="77777777" w:rsidR="00034B91" w:rsidRDefault="00034B91" w:rsidP="00034B91">
                      <w:pP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Prof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essionaliteit</w:t>
                      </w: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: respect</w:t>
                      </w:r>
                    </w:p>
                    <w:p w14:paraId="630E3199" w14:textId="77777777" w:rsidR="00034B91" w:rsidRPr="00034B91" w:rsidRDefault="00034B91" w:rsidP="00034B91">
                      <w:pPr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bejegent anderen respectvol, ook wanneer hun opvattingen afwijken van de eigen opvattingen.</w:t>
                      </w:r>
                    </w:p>
                    <w:p w14:paraId="32919EB0" w14:textId="77777777" w:rsidR="00034B91" w:rsidRPr="00034B91" w:rsidRDefault="00034B91" w:rsidP="00034B91">
                      <w:pPr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houdt rekening met schaamte, verlegenheid en terughoudendheid van patiënten.</w:t>
                      </w:r>
                    </w:p>
                    <w:p w14:paraId="17819331" w14:textId="77777777" w:rsidR="00034B91" w:rsidRPr="00034B91" w:rsidRDefault="00034B91" w:rsidP="00034B91">
                      <w:pPr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adequaat omgaan met emoties van patiënten. </w:t>
                      </w:r>
                    </w:p>
                    <w:p w14:paraId="60F87CB1" w14:textId="77777777" w:rsidR="00034B91" w:rsidRPr="00034B91" w:rsidRDefault="00034B91" w:rsidP="00034B91">
                      <w:pPr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laat persoonlijke waarden niet in de weg staan van een goede diagnostiek, behandeling en relatie met de patiënt. </w:t>
                      </w:r>
                    </w:p>
                    <w:p w14:paraId="37D46D7D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6B79306B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23437B2C" w14:textId="77777777" w:rsidR="00034B91" w:rsidRPr="00034B91" w:rsidRDefault="00034B91" w:rsidP="00034B91">
                      <w:pPr>
                        <w:numPr>
                          <w:ilvl w:val="0"/>
                          <w:numId w:val="8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laat merken dat hij opvattingen of normen van patiënt verwerpelijk vindt.</w:t>
                      </w:r>
                    </w:p>
                    <w:p w14:paraId="6ED91C07" w14:textId="77777777" w:rsidR="00034B91" w:rsidRPr="00034B91" w:rsidRDefault="00034B91" w:rsidP="00034B91">
                      <w:pPr>
                        <w:numPr>
                          <w:ilvl w:val="0"/>
                          <w:numId w:val="8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probeert hem advies op te leggen.</w:t>
                      </w:r>
                    </w:p>
                    <w:p w14:paraId="1A15189B" w14:textId="77777777" w:rsidR="00034B91" w:rsidRPr="00034B91" w:rsidRDefault="00034B91" w:rsidP="00034B91">
                      <w:pPr>
                        <w:numPr>
                          <w:ilvl w:val="0"/>
                          <w:numId w:val="8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overrulet patiënt in diens wensen, negeert zijn emoties, leest hem de les. </w:t>
                      </w:r>
                    </w:p>
                    <w:p w14:paraId="365DA0B1" w14:textId="77777777" w:rsidR="00034B91" w:rsidRDefault="00034B91" w:rsidP="00034B91">
                      <w:pPr>
                        <w:rPr>
                          <w:rFonts w:ascii="Segoe UI" w:hAnsi="Segoe UI" w:cs="Segoe UI"/>
                          <w:sz w:val="22"/>
                          <w:szCs w:val="20"/>
                        </w:rPr>
                      </w:pPr>
                    </w:p>
                    <w:p w14:paraId="717FC087" w14:textId="77777777" w:rsidR="00034B91" w:rsidRPr="00034B91" w:rsidRDefault="00034B91" w:rsidP="00034B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4B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B4C02" wp14:editId="58584989">
                <wp:simplePos x="0" y="0"/>
                <wp:positionH relativeFrom="margin">
                  <wp:posOffset>24130</wp:posOffset>
                </wp:positionH>
                <wp:positionV relativeFrom="paragraph">
                  <wp:posOffset>4817110</wp:posOffset>
                </wp:positionV>
                <wp:extent cx="6067425" cy="19526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9635B" w14:textId="77777777" w:rsidR="00034B91" w:rsidRDefault="00034B91" w:rsidP="00034B91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bookmarkStart w:id="0" w:name="_Hlk128061815"/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Prof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essionaliteit</w:t>
                            </w: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: reflectie en feedback</w:t>
                            </w:r>
                          </w:p>
                          <w:p w14:paraId="46859A7C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analyseert eigen gedrag tegenover anderen (patiënten, collega’s, opleider) en de beweegredenen die eraan ten grondslag liggen en stelt het gedrag zo nodig bij.</w:t>
                            </w:r>
                          </w:p>
                          <w:p w14:paraId="0E846DC7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staat open voor feedback op eigen functioneren door anderen.</w:t>
                            </w:r>
                          </w:p>
                          <w:p w14:paraId="09741FE5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geeft zo nodig eigen lacunes, tekortkomingen, falen t.o.v. anderen toe.</w:t>
                            </w:r>
                          </w:p>
                          <w:p w14:paraId="46F85B4C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0D35AE9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negatief: </w:t>
                            </w:r>
                          </w:p>
                          <w:p w14:paraId="0753707E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verbloemt eigen fouten.</w:t>
                            </w:r>
                          </w:p>
                          <w:p w14:paraId="270F4F11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staat niet stil bij het eigen handelen.</w:t>
                            </w:r>
                          </w:p>
                          <w:p w14:paraId="115908FC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vraagt geen feedback van anderen op het eigen handelen.</w:t>
                            </w:r>
                          </w:p>
                          <w:bookmarkEnd w:id="0"/>
                          <w:p w14:paraId="2F3394EF" w14:textId="77777777" w:rsidR="00034B91" w:rsidRPr="00034B91" w:rsidRDefault="00034B91" w:rsidP="0003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B4C02" id="Rechthoek 3" o:spid="_x0000_s1033" style="position:absolute;margin-left:1.9pt;margin-top:379.3pt;width:477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WaUAIAAAMFAAAOAAAAZHJzL2Uyb0RvYy54bWysVG1r2zAQ/j7YfxD6vjoOabqGOiW0dAxK&#10;W5qOflZkqTGTddpJiZ39+p3kl5SusDH2Rb7TvZ+exxeXbW3YXqGvwBY8P5lwpqyEsrIvBf/2dPPp&#10;M2c+CFsKA1YV/KA8v1x+/HDRuIWawhZMqZBREusXjSv4NgS3yDIvt6oW/gScsmTUgLUIpOJLVqJo&#10;KHttsulkMs8awNIhSOU93V53Rr5M+bVWMtxr7VVgpuDUW0gnpnMTz2x5IRYvKNy2kn0b4h+6qEVl&#10;qeiY6loEwXZY/ZaqriSCBx1OJNQZaF1JlWagafLJm2nWW+FUmoWW4924Jv//0sq7/do9IK2hcX7h&#10;SYxTtBrr+KX+WJuWdRiXpdrAJF3OJ/Oz2fSUM0m2/Px0OieF8mTHcIc+fFFQsygUHOk10pLE/taH&#10;znVwobhjA0kKB6NiD8Y+Ks2qkkrmKTphQ10ZZHtBryqkVDbkfenkHcN0ZcwYOP1zYO8fQ1XCzRj8&#10;F1XHiFQZbBiD68oCvle9/D60rDv/YQPd3HEFod20NDitOg4XbzZQHh6QIXQ49k7eVLTaW+HDg0AC&#10;LkGcyBju6dAGmoJDL3G2Bfz53n30JzyRlbOGiFBw/2MnUHFmvlpC2nk+m0XmJGV2ejYlBV9bNq8t&#10;dldfAb1KTrR3MonRP5hB1Aj1M3F2FauSSVhJtQsuAw7KVegISqyXarVKbsQWJ8KtXTs54CBC56l9&#10;Fuh6fAWC5h0MpBGLNzDrfOMLWVjtAugqYfC41/4FiGkJxf1fIVL5tZ68jv+u5S8AAAD//wMAUEsD&#10;BBQABgAIAAAAIQApkQyT3wAAAAoBAAAPAAAAZHJzL2Rvd25yZXYueG1sTI/BTsMwEETvSPyDtUjc&#10;qF2qpG2IUwESB0Ac6rZ3N16SiHgdxW4b/p7lBMfRjGbelJvJ9+KMY+wCaZjPFAikOriOGg373cvd&#10;CkRMlpztA6GGb4ywqa6vSlu4cKEtnk1qBJdQLKyGNqWhkDLWLXobZ2FAYu8zjN4mlmMj3WgvXO57&#10;ea9ULr3tiBdaO+Bzi/WXOXkNmUGTnqLaHj7el7thb/pX+XbQ+vZmenwAkXBKf2H4xWd0qJjpGE7k&#10;oug1LBg8aVhmqxwE++tsvQBx5KDK8znIqpT/L1Q/AAAA//8DAFBLAQItABQABgAIAAAAIQC2gziS&#10;/gAAAOEBAAATAAAAAAAAAAAAAAAAAAAAAABbQ29udGVudF9UeXBlc10ueG1sUEsBAi0AFAAGAAgA&#10;AAAhADj9If/WAAAAlAEAAAsAAAAAAAAAAAAAAAAALwEAAF9yZWxzLy5yZWxzUEsBAi0AFAAGAAgA&#10;AAAhAL5GBZpQAgAAAwUAAA4AAAAAAAAAAAAAAAAALgIAAGRycy9lMm9Eb2MueG1sUEsBAi0AFAAG&#10;AAgAAAAhACmRDJPfAAAACgEAAA8AAAAAAAAAAAAAAAAAqgQAAGRycy9kb3ducmV2LnhtbFBLBQYA&#10;AAAABAAEAPMAAAC2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B99635B" w14:textId="77777777" w:rsidR="00034B91" w:rsidRDefault="00034B91" w:rsidP="00034B91">
                      <w:pP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bookmarkStart w:id="1" w:name="_Hlk128061815"/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Prof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essionaliteit</w:t>
                      </w: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: reflectie en feedback</w:t>
                      </w:r>
                    </w:p>
                    <w:p w14:paraId="46859A7C" w14:textId="77777777" w:rsidR="00034B91" w:rsidRPr="00034B91" w:rsidRDefault="00034B91" w:rsidP="00034B91">
                      <w:pPr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analyseert eigen gedrag tegenover anderen (patiënten, collega’s, opleider) en de beweegredenen die eraan ten grondslag liggen en stelt het gedrag zo nodig bij.</w:t>
                      </w:r>
                    </w:p>
                    <w:p w14:paraId="0E846DC7" w14:textId="77777777" w:rsidR="00034B91" w:rsidRPr="00034B91" w:rsidRDefault="00034B91" w:rsidP="00034B91">
                      <w:pPr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staat open voor feedback op eigen functioneren door anderen.</w:t>
                      </w:r>
                    </w:p>
                    <w:p w14:paraId="09741FE5" w14:textId="77777777" w:rsidR="00034B91" w:rsidRPr="00034B91" w:rsidRDefault="00034B91" w:rsidP="00034B91">
                      <w:pPr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geeft zo nodig eigen lacunes, tekortkomingen, falen t.o.v. anderen toe.</w:t>
                      </w:r>
                    </w:p>
                    <w:p w14:paraId="46F85B4C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40D35AE9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negatief: </w:t>
                      </w:r>
                    </w:p>
                    <w:p w14:paraId="0753707E" w14:textId="77777777" w:rsidR="00034B91" w:rsidRPr="00034B91" w:rsidRDefault="00034B91" w:rsidP="00034B91">
                      <w:pPr>
                        <w:numPr>
                          <w:ilvl w:val="0"/>
                          <w:numId w:val="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verbloemt eigen fouten.</w:t>
                      </w:r>
                    </w:p>
                    <w:p w14:paraId="270F4F11" w14:textId="77777777" w:rsidR="00034B91" w:rsidRPr="00034B91" w:rsidRDefault="00034B91" w:rsidP="00034B91">
                      <w:pPr>
                        <w:numPr>
                          <w:ilvl w:val="0"/>
                          <w:numId w:val="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staat niet stil bij het eigen handelen.</w:t>
                      </w:r>
                    </w:p>
                    <w:p w14:paraId="115908FC" w14:textId="77777777" w:rsidR="00034B91" w:rsidRPr="00034B91" w:rsidRDefault="00034B91" w:rsidP="00034B91">
                      <w:pPr>
                        <w:numPr>
                          <w:ilvl w:val="0"/>
                          <w:numId w:val="6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vraagt geen feedback van anderen op het eigen handelen.</w:t>
                      </w:r>
                    </w:p>
                    <w:bookmarkEnd w:id="1"/>
                    <w:p w14:paraId="2F3394EF" w14:textId="77777777" w:rsidR="00034B91" w:rsidRPr="00034B91" w:rsidRDefault="00034B91" w:rsidP="00034B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4B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B2768" wp14:editId="2C67DCE0">
                <wp:simplePos x="0" y="0"/>
                <wp:positionH relativeFrom="margin">
                  <wp:align>left</wp:align>
                </wp:positionH>
                <wp:positionV relativeFrom="paragraph">
                  <wp:posOffset>2683510</wp:posOffset>
                </wp:positionV>
                <wp:extent cx="6067425" cy="1952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2D3FA" w14:textId="77777777" w:rsidR="00034B91" w:rsidRDefault="00034B91" w:rsidP="00034B91">
                            <w:pPr>
                              <w:keepNext/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FF1C1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0"/>
                              </w:rPr>
                              <w:t>Professionaliteit: verantwoordelijkheid</w:t>
                            </w:r>
                          </w:p>
                          <w:p w14:paraId="6F8ACA07" w14:textId="77777777" w:rsidR="00034B91" w:rsidRPr="00034B91" w:rsidRDefault="00034B91" w:rsidP="00034B91">
                            <w:pPr>
                              <w:keepNext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houdt zich aan gedane beloften en afspraken.</w:t>
                            </w:r>
                          </w:p>
                          <w:p w14:paraId="3A754ED4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verschuilt zich niet achter anderen, geeft anderen (assistente, collega, patiënt) niet de schuld.</w:t>
                            </w:r>
                          </w:p>
                          <w:p w14:paraId="415DDE3A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bij fouten: verantwoordelijkheid nemen voor de gevolgen van het eigen handelen.</w:t>
                            </w:r>
                          </w:p>
                          <w:p w14:paraId="49232E49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5B390D7" w14:textId="77777777" w:rsidR="00034B91" w:rsidRPr="00034B91" w:rsidRDefault="00034B91" w:rsidP="00034B9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negatief:</w:t>
                            </w:r>
                          </w:p>
                          <w:p w14:paraId="34C87EA5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komt afspraken met anderen niet na. </w:t>
                            </w:r>
                          </w:p>
                          <w:p w14:paraId="0AAF410F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schuift schuld voor eigen fout op anderen af. </w:t>
                            </w:r>
                          </w:p>
                          <w:p w14:paraId="005F8A03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ontkent fouten gemaakt te hebben.</w:t>
                            </w:r>
                          </w:p>
                          <w:p w14:paraId="6C3E32FC" w14:textId="77777777" w:rsidR="00034B91" w:rsidRPr="00034B91" w:rsidRDefault="00034B91" w:rsidP="00034B9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34B9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bagatelliseert eigen fouten.</w:t>
                            </w:r>
                          </w:p>
                          <w:p w14:paraId="4044FFA7" w14:textId="77777777" w:rsidR="00034B91" w:rsidRPr="00034B91" w:rsidRDefault="00034B91" w:rsidP="0003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B2768" id="Rechthoek 2" o:spid="_x0000_s1034" style="position:absolute;margin-left:0;margin-top:211.3pt;width:477.75pt;height:15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0XUAIAAAMFAAAOAAAAZHJzL2Uyb0RvYy54bWysVG1r2zAQ/j7YfxD6vjoOabqGOiW0dAxK&#10;W5qOflZkqTGTddpJiZ39+p3kl5SusDH2Rb7TvZ+exxeXbW3YXqGvwBY8P5lwpqyEsrIvBf/2dPPp&#10;M2c+CFsKA1YV/KA8v1x+/HDRuIWawhZMqZBREusXjSv4NgS3yDIvt6oW/gScsmTUgLUIpOJLVqJo&#10;KHttsulkMs8awNIhSOU93V53Rr5M+bVWMtxr7VVgpuDUW0gnpnMTz2x5IRYvKNy2kn0b4h+6qEVl&#10;qeiY6loEwXZY/ZaqriSCBx1OJNQZaF1JlWagafLJm2nWW+FUmoWW4924Jv//0sq7/do9IK2hcX7h&#10;SYxTtBrr+KX+WJuWdRiXpdrAJF3OJ/Oz2fSUM0m2/Px0OieF8mTHcIc+fFFQsygUHOk10pLE/taH&#10;znVwobhjA0kKB6NiD8Y+Ks2qkkrmKTphQ10ZZHtBryqkVDbkfenkHcN0ZcwYOP1zYO8fQ1XCzRj8&#10;F1XHiFQZbBiD68oCvle9/D60rDv/YQPd3HEFod20NHjBz+Jw8WYD5eEBGUKHY+/kTUWrvRU+PAgk&#10;4BLEiYzhng5toCk49BJnW8Cf791Hf8ITWTlriAgF9z92AhVn5qslpJ3ns1lkTlJmp2dTUvC1ZfPa&#10;Ynf1FdCr5ER7J5MY/YMZRI1QPxNnV7EqmYSVVLvgMuCgXIWOoMR6qVar5EZscSLc2rWTAw4idJ7a&#10;Z4Gux1cgaN7BQBqxeAOzzje+kIXVLoCuEgaPe+1fgJiWUNz/FSKVX+vJ6/jvWv4CAAD//wMAUEsD&#10;BBQABgAIAAAAIQCxyykK3gAAAAgBAAAPAAAAZHJzL2Rvd25yZXYueG1sTI/BTsMwEETvSPyDtUjc&#10;qN1AWgjZVIDEASoOTdu7Gy9JhL2OYrcNf485wXE0o5k35WpyVpxoDL1nhPlMgSBuvOm5RdhtX2/u&#10;QYSo2WjrmRC+KcCqurwodWH8mTd0qmMrUgmHQiN0MQ6FlKHpyOkw8wNx8j796HRMcmylGfU5lTsr&#10;M6UW0ume00KnB3rpqPmqjw4hr6mOz0Ft9h/r5XbY1fZNvu8Rr6+mp0cQkab4F4Zf/IQOVWI6+COb&#10;ICxCOhIR7rJsASLZD3megzggLG/VHGRVyv8Hqh8AAAD//wMAUEsBAi0AFAAGAAgAAAAhALaDOJL+&#10;AAAA4QEAABMAAAAAAAAAAAAAAAAAAAAAAFtDb250ZW50X1R5cGVzXS54bWxQSwECLQAUAAYACAAA&#10;ACEAOP0h/9YAAACUAQAACwAAAAAAAAAAAAAAAAAvAQAAX3JlbHMvLnJlbHNQSwECLQAUAAYACAAA&#10;ACEAaCTNF1ACAAADBQAADgAAAAAAAAAAAAAAAAAuAgAAZHJzL2Uyb0RvYy54bWxQSwECLQAUAAYA&#10;CAAAACEAscspCt4AAAAIAQAADwAAAAAAAAAAAAAAAACqBAAAZHJzL2Rvd25yZXYueG1sUEsFBgAA&#10;AAAEAAQA8wAAALU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0802D3FA" w14:textId="77777777" w:rsidR="00034B91" w:rsidRDefault="00034B91" w:rsidP="00034B91">
                      <w:pPr>
                        <w:keepNext/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</w:pPr>
                      <w:r w:rsidRPr="00FF1C1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0"/>
                        </w:rPr>
                        <w:t>Professionaliteit: verantwoordelijkheid</w:t>
                      </w:r>
                    </w:p>
                    <w:p w14:paraId="6F8ACA07" w14:textId="77777777" w:rsidR="00034B91" w:rsidRPr="00034B91" w:rsidRDefault="00034B91" w:rsidP="00034B91">
                      <w:pPr>
                        <w:keepNext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houdt zich aan gedane beloften en afspraken.</w:t>
                      </w:r>
                    </w:p>
                    <w:p w14:paraId="3A754ED4" w14:textId="77777777" w:rsidR="00034B91" w:rsidRPr="00034B91" w:rsidRDefault="00034B91" w:rsidP="00034B91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verschuilt zich niet achter anderen, geeft anderen (assistente, collega, patiënt) niet de schuld.</w:t>
                      </w:r>
                    </w:p>
                    <w:p w14:paraId="415DDE3A" w14:textId="77777777" w:rsidR="00034B91" w:rsidRPr="00034B91" w:rsidRDefault="00034B91" w:rsidP="00034B91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bij fouten: verantwoordelijkheid nemen voor de gevolgen van het eigen handelen.</w:t>
                      </w:r>
                    </w:p>
                    <w:p w14:paraId="49232E49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65B390D7" w14:textId="77777777" w:rsidR="00034B91" w:rsidRPr="00034B91" w:rsidRDefault="00034B91" w:rsidP="00034B91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negatief:</w:t>
                      </w:r>
                    </w:p>
                    <w:p w14:paraId="34C87EA5" w14:textId="77777777" w:rsidR="00034B91" w:rsidRPr="00034B91" w:rsidRDefault="00034B91" w:rsidP="00034B91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komt afspraken met anderen niet na. </w:t>
                      </w:r>
                    </w:p>
                    <w:p w14:paraId="0AAF410F" w14:textId="77777777" w:rsidR="00034B91" w:rsidRPr="00034B91" w:rsidRDefault="00034B91" w:rsidP="00034B91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schuift schuld voor eigen fout op anderen af. </w:t>
                      </w:r>
                    </w:p>
                    <w:p w14:paraId="005F8A03" w14:textId="77777777" w:rsidR="00034B91" w:rsidRPr="00034B91" w:rsidRDefault="00034B91" w:rsidP="00034B91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ontkent fouten gemaakt te hebben.</w:t>
                      </w:r>
                    </w:p>
                    <w:p w14:paraId="6C3E32FC" w14:textId="77777777" w:rsidR="00034B91" w:rsidRPr="00034B91" w:rsidRDefault="00034B91" w:rsidP="00034B91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34B9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bagatelliseert eigen fouten.</w:t>
                      </w:r>
                    </w:p>
                    <w:p w14:paraId="4044FFA7" w14:textId="77777777" w:rsidR="00034B91" w:rsidRPr="00034B91" w:rsidRDefault="00034B91" w:rsidP="00034B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34B91" w:rsidSect="00034B91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ECC"/>
    <w:multiLevelType w:val="hybridMultilevel"/>
    <w:tmpl w:val="1BC4AE54"/>
    <w:lvl w:ilvl="0" w:tplc="68645B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E80B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7807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8482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7AEB6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4A52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FA96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EE01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AE56A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5582E11"/>
    <w:multiLevelType w:val="hybridMultilevel"/>
    <w:tmpl w:val="128CF700"/>
    <w:lvl w:ilvl="0" w:tplc="7C4282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488F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9A4C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06FB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D690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1696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1AB0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18B3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FC08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14418B"/>
    <w:multiLevelType w:val="hybridMultilevel"/>
    <w:tmpl w:val="5F968B74"/>
    <w:lvl w:ilvl="0" w:tplc="6C0EF77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086C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8CB8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5E80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9C6C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F6C1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233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A225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3412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F4321C2"/>
    <w:multiLevelType w:val="hybridMultilevel"/>
    <w:tmpl w:val="AD4244EC"/>
    <w:lvl w:ilvl="0" w:tplc="840652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84C5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4A5C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4AD5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80DC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A407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5E2B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0A28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146C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C162C7E"/>
    <w:multiLevelType w:val="hybridMultilevel"/>
    <w:tmpl w:val="3C46D1F6"/>
    <w:lvl w:ilvl="0" w:tplc="810E9E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761A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A0F8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CA32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D69D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4B8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CA65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9297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EE8C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30C3D1E"/>
    <w:multiLevelType w:val="hybridMultilevel"/>
    <w:tmpl w:val="BBC035D2"/>
    <w:lvl w:ilvl="0" w:tplc="0D5CEB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7460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92AF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F4D1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C6EC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52D1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3671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522AA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0CCE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47E3BA3"/>
    <w:multiLevelType w:val="hybridMultilevel"/>
    <w:tmpl w:val="4D5C2452"/>
    <w:lvl w:ilvl="0" w:tplc="E9EA5F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3455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8E78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E887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B06D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4E6E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EEF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8AC2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A0B0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C864EBD"/>
    <w:multiLevelType w:val="hybridMultilevel"/>
    <w:tmpl w:val="C750C58C"/>
    <w:lvl w:ilvl="0" w:tplc="13D88CF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6EA7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5EDD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7ACB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ECCD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7E0D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C4BB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1062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806F7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5262084"/>
    <w:multiLevelType w:val="hybridMultilevel"/>
    <w:tmpl w:val="1E9CBE58"/>
    <w:lvl w:ilvl="0" w:tplc="B7222A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C282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E5F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EA9A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76B3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4018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CABF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D6CA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6AF4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D45414C"/>
    <w:multiLevelType w:val="hybridMultilevel"/>
    <w:tmpl w:val="99C82528"/>
    <w:lvl w:ilvl="0" w:tplc="F850AC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3AAA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FC99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9CC1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B058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CC33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32CB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90E1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9820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0401C23"/>
    <w:multiLevelType w:val="hybridMultilevel"/>
    <w:tmpl w:val="28B88472"/>
    <w:lvl w:ilvl="0" w:tplc="A9D279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1049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D8ED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3E10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D26A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F6F7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2869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C600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343F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D7F2C14"/>
    <w:multiLevelType w:val="hybridMultilevel"/>
    <w:tmpl w:val="667C1710"/>
    <w:lvl w:ilvl="0" w:tplc="082836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F404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BC84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32D4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BE8E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ACBA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DED2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F27E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344B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176406B"/>
    <w:multiLevelType w:val="hybridMultilevel"/>
    <w:tmpl w:val="1520DDA4"/>
    <w:lvl w:ilvl="0" w:tplc="984C44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A0BF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3C87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40245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500F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AC08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FE0A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49D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60F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248396A"/>
    <w:multiLevelType w:val="hybridMultilevel"/>
    <w:tmpl w:val="CB109F0E"/>
    <w:lvl w:ilvl="0" w:tplc="773A4EF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BA0F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360A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5810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2E11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B49C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248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6E7A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FC01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6C134D7"/>
    <w:multiLevelType w:val="hybridMultilevel"/>
    <w:tmpl w:val="C1A0CB3C"/>
    <w:lvl w:ilvl="0" w:tplc="5D7818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C806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4EB0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1816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5A34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54A8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380B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1EF3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C4BB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FB2EED"/>
    <w:multiLevelType w:val="hybridMultilevel"/>
    <w:tmpl w:val="E3526B8A"/>
    <w:lvl w:ilvl="0" w:tplc="1F36B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F6F6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5497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448F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E85B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7E2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6E82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880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C402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91"/>
    <w:rsid w:val="00034B91"/>
    <w:rsid w:val="00481541"/>
    <w:rsid w:val="0097319A"/>
    <w:rsid w:val="00A66E16"/>
    <w:rsid w:val="00AB3C4A"/>
    <w:rsid w:val="00D20725"/>
    <w:rsid w:val="00D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C979"/>
  <w15:chartTrackingRefBased/>
  <w15:docId w15:val="{055F97DD-2D9E-49C3-B841-33355934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Vermeulen-2, I.A.C. (Ingrid)</dc:creator>
  <cp:keywords/>
  <dc:description/>
  <cp:lastModifiedBy>Vermeulen-2, I.A.C. (Ingrid)</cp:lastModifiedBy>
  <cp:revision>3</cp:revision>
  <dcterms:created xsi:type="dcterms:W3CDTF">2023-02-23T15:17:00Z</dcterms:created>
  <dcterms:modified xsi:type="dcterms:W3CDTF">2023-03-02T10:54:00Z</dcterms:modified>
</cp:coreProperties>
</file>